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9" w:rsidRPr="00B413C0" w:rsidRDefault="00651A79" w:rsidP="00651A79">
      <w:pPr>
        <w:spacing w:after="0" w:line="240" w:lineRule="auto"/>
        <w:jc w:val="center"/>
        <w:rPr>
          <w:rFonts w:ascii="Tahoma" w:hAnsi="Tahoma" w:cs="Tahoma"/>
          <w:b/>
        </w:rPr>
      </w:pPr>
      <w:r w:rsidRPr="00B413C0">
        <w:rPr>
          <w:rFonts w:ascii="Tahoma" w:hAnsi="Tahoma" w:cs="Tahoma"/>
          <w:b/>
        </w:rPr>
        <w:t xml:space="preserve">PORTARIA Nº </w:t>
      </w:r>
      <w:r w:rsidR="00B413C0" w:rsidRPr="00B413C0">
        <w:rPr>
          <w:rFonts w:ascii="Tahoma" w:hAnsi="Tahoma" w:cs="Tahoma"/>
          <w:b/>
        </w:rPr>
        <w:t>170</w:t>
      </w:r>
      <w:r w:rsidRPr="00B413C0">
        <w:rPr>
          <w:rFonts w:ascii="Tahoma" w:hAnsi="Tahoma" w:cs="Tahoma"/>
          <w:b/>
        </w:rPr>
        <w:t>/2016</w:t>
      </w:r>
    </w:p>
    <w:p w:rsidR="00651A79" w:rsidRPr="00B413C0" w:rsidRDefault="00651A79" w:rsidP="00651A79">
      <w:pPr>
        <w:spacing w:after="0" w:line="240" w:lineRule="auto"/>
        <w:jc w:val="center"/>
        <w:rPr>
          <w:rFonts w:ascii="Tahoma" w:hAnsi="Tahoma" w:cs="Tahoma"/>
          <w:bCs/>
        </w:rPr>
      </w:pPr>
      <w:r w:rsidRPr="00B413C0">
        <w:rPr>
          <w:rFonts w:ascii="Tahoma" w:hAnsi="Tahoma" w:cs="Tahoma"/>
          <w:bCs/>
        </w:rPr>
        <w:t>De 03/05/2016</w:t>
      </w:r>
    </w:p>
    <w:p w:rsidR="00651A79" w:rsidRDefault="00651A79" w:rsidP="00651A7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51A79" w:rsidRDefault="00651A79" w:rsidP="00651A7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51A79" w:rsidRPr="005A021A" w:rsidRDefault="00651A79" w:rsidP="00651A79">
      <w:pPr>
        <w:spacing w:after="0" w:line="240" w:lineRule="auto"/>
        <w:ind w:left="2832"/>
        <w:jc w:val="both"/>
        <w:rPr>
          <w:rFonts w:ascii="Tahoma" w:hAnsi="Tahoma" w:cs="Tahoma"/>
        </w:rPr>
      </w:pPr>
      <w:r w:rsidRPr="005A021A">
        <w:rPr>
          <w:rFonts w:ascii="Tahoma" w:hAnsi="Tahoma" w:cs="Tahoma"/>
          <w:b/>
        </w:rPr>
        <w:t>NOMEIA MEMBROS PARA COMPOR COMISSÃO COORDENADORA DO PROCESSO SELETIVO SIMPLIFICADO N° 00</w:t>
      </w:r>
      <w:r>
        <w:rPr>
          <w:rFonts w:ascii="Tahoma" w:hAnsi="Tahoma" w:cs="Tahoma"/>
          <w:b/>
        </w:rPr>
        <w:t>3</w:t>
      </w:r>
      <w:r w:rsidRPr="005A021A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 E</w:t>
      </w:r>
      <w:r w:rsidRPr="005A021A">
        <w:rPr>
          <w:rFonts w:ascii="Tahoma" w:hAnsi="Tahoma" w:cs="Tahoma"/>
          <w:b/>
        </w:rPr>
        <w:t xml:space="preserve"> DÁ OUTRAS PROVIDENCIAS.</w:t>
      </w:r>
    </w:p>
    <w:p w:rsidR="00651A79" w:rsidRDefault="00651A79" w:rsidP="00651A7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  <w:b/>
          <w:bCs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4E11DF">
        <w:rPr>
          <w:rFonts w:ascii="Tahoma" w:hAnsi="Tahoma" w:cs="Tahoma"/>
          <w:b/>
        </w:rPr>
        <w:t>NICANOR MORRO</w:t>
      </w:r>
      <w:r>
        <w:rPr>
          <w:rFonts w:ascii="Tahoma" w:hAnsi="Tahoma" w:cs="Tahoma"/>
        </w:rPr>
        <w:t>, Prefeito do município de Apiúna, Estado de Santa Catarina, no uso de suas atribuições legais que lhe são conferidas pela Lei Orgânica do Município,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resolve:</w:t>
      </w: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1º</w:t>
      </w:r>
      <w:r>
        <w:rPr>
          <w:rFonts w:ascii="Tahoma" w:hAnsi="Tahoma" w:cs="Tahoma"/>
        </w:rPr>
        <w:t xml:space="preserve"> - Fica instituída a Comissão Municipal Coordenadora do Processo Seletivo Simplificado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>n° 003/2016.</w:t>
      </w:r>
    </w:p>
    <w:p w:rsidR="00651A79" w:rsidRPr="00CB1FC8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  <w:b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2º</w:t>
      </w:r>
      <w:r>
        <w:rPr>
          <w:rFonts w:ascii="Tahoma" w:hAnsi="Tahoma" w:cs="Tahoma"/>
        </w:rPr>
        <w:t xml:space="preserve"> - A Comissão a que se refere o art. 1º</w:t>
      </w:r>
      <w:proofErr w:type="gramStart"/>
      <w:r>
        <w:rPr>
          <w:rFonts w:ascii="Tahoma" w:hAnsi="Tahoma" w:cs="Tahoma"/>
        </w:rPr>
        <w:t>, fica</w:t>
      </w:r>
      <w:proofErr w:type="gramEnd"/>
      <w:r>
        <w:rPr>
          <w:rFonts w:ascii="Tahoma" w:hAnsi="Tahoma" w:cs="Tahoma"/>
        </w:rPr>
        <w:t xml:space="preserve"> assim composta:</w:t>
      </w:r>
    </w:p>
    <w:p w:rsidR="00651A79" w:rsidRDefault="00651A79" w:rsidP="00651A79">
      <w:pPr>
        <w:spacing w:after="0" w:line="240" w:lineRule="auto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–</w:t>
      </w:r>
      <w:proofErr w:type="gramStart"/>
      <w:r>
        <w:rPr>
          <w:rFonts w:ascii="Tahoma" w:hAnsi="Tahoma" w:cs="Tahoma"/>
        </w:rPr>
        <w:t xml:space="preserve">    </w:t>
      </w:r>
      <w:proofErr w:type="spellStart"/>
      <w:proofErr w:type="gramEnd"/>
      <w:r>
        <w:rPr>
          <w:rFonts w:ascii="Tahoma" w:hAnsi="Tahoma" w:cs="Tahoma"/>
        </w:rPr>
        <w:t>Mariléia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Rezini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Merini</w:t>
      </w:r>
      <w:proofErr w:type="spellEnd"/>
      <w:r>
        <w:rPr>
          <w:rFonts w:ascii="Tahoma" w:hAnsi="Tahoma" w:cs="Tahoma"/>
        </w:rPr>
        <w:t xml:space="preserve"> - Presidente</w:t>
      </w: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proofErr w:type="gramStart"/>
      <w:r>
        <w:rPr>
          <w:rFonts w:ascii="Tahoma" w:hAnsi="Tahoma" w:cs="Tahoma"/>
        </w:rPr>
        <w:t xml:space="preserve">   </w:t>
      </w:r>
      <w:proofErr w:type="gramEnd"/>
      <w:r>
        <w:rPr>
          <w:rFonts w:ascii="Tahoma" w:hAnsi="Tahoma" w:cs="Tahoma"/>
        </w:rPr>
        <w:t>Juliana Jaqueline Elias - Secretária</w:t>
      </w: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>Aline Berkembrock  - Membro</w:t>
      </w: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 -</w:t>
      </w:r>
      <w:proofErr w:type="gramStart"/>
      <w:r>
        <w:rPr>
          <w:rFonts w:ascii="Tahoma" w:hAnsi="Tahoma" w:cs="Tahoma"/>
        </w:rPr>
        <w:t xml:space="preserve">   </w:t>
      </w:r>
      <w:proofErr w:type="gramEnd"/>
      <w:r>
        <w:rPr>
          <w:rFonts w:ascii="Tahoma" w:hAnsi="Tahoma" w:cs="Tahoma"/>
        </w:rPr>
        <w:t xml:space="preserve">Cristina </w:t>
      </w:r>
      <w:proofErr w:type="spellStart"/>
      <w:r>
        <w:rPr>
          <w:rFonts w:ascii="Tahoma" w:hAnsi="Tahoma" w:cs="Tahoma"/>
        </w:rPr>
        <w:t>Graf</w:t>
      </w:r>
      <w:r w:rsidR="004E3967">
        <w:rPr>
          <w:rFonts w:ascii="Tahoma" w:hAnsi="Tahoma" w:cs="Tahoma"/>
        </w:rPr>
        <w:t>f</w:t>
      </w:r>
      <w:proofErr w:type="spellEnd"/>
      <w:r>
        <w:rPr>
          <w:rFonts w:ascii="Tahoma" w:hAnsi="Tahoma" w:cs="Tahoma"/>
        </w:rPr>
        <w:t xml:space="preserve"> Carvalho - Membro</w:t>
      </w:r>
    </w:p>
    <w:p w:rsidR="00651A79" w:rsidRDefault="00651A79" w:rsidP="00651A79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-    Silvia </w:t>
      </w:r>
      <w:r w:rsidR="004E3967">
        <w:rPr>
          <w:rFonts w:ascii="Tahoma" w:hAnsi="Tahoma" w:cs="Tahoma"/>
        </w:rPr>
        <w:t xml:space="preserve">Aparecida </w:t>
      </w:r>
      <w:r>
        <w:rPr>
          <w:rFonts w:ascii="Tahoma" w:hAnsi="Tahoma" w:cs="Tahoma"/>
        </w:rPr>
        <w:t>Felisberto</w:t>
      </w:r>
      <w:r w:rsidR="004E3967">
        <w:rPr>
          <w:rFonts w:ascii="Tahoma" w:hAnsi="Tahoma" w:cs="Tahoma"/>
        </w:rPr>
        <w:t xml:space="preserve"> de Oliveira</w:t>
      </w:r>
      <w:r>
        <w:rPr>
          <w:rFonts w:ascii="Tahoma" w:hAnsi="Tahoma" w:cs="Tahoma"/>
        </w:rPr>
        <w:t xml:space="preserve"> -  Membro</w:t>
      </w:r>
      <w:r>
        <w:rPr>
          <w:rFonts w:ascii="Tahoma" w:hAnsi="Tahoma" w:cs="Tahoma"/>
        </w:rPr>
        <w:tab/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Paragrafo Único – A Comissão Coordenadora poderá funcionar somente com a maioria absoluta de seus membros.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3º</w:t>
      </w:r>
      <w:r>
        <w:rPr>
          <w:rFonts w:ascii="Tahoma" w:hAnsi="Tahoma" w:cs="Tahoma"/>
        </w:rPr>
        <w:t xml:space="preserve"> - Compete a Comissão Coordenadora promover a realização das provas escritas e práticas quando exigidas, a conferencia dos títulos, emitir julgamento mediante a atribuição de notas e/ou pontos, deliberar sobre os casos omissos.</w:t>
      </w:r>
    </w:p>
    <w:p w:rsidR="00651A79" w:rsidRPr="00CB1FC8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  <w:b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 - Em sendo contratada empresa especializada para a elaboração, aplicação e correção das provas, caberá a Comissão Coordenadora, a fiscalização da aplicação das provas.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4º -</w:t>
      </w:r>
      <w:r>
        <w:rPr>
          <w:rFonts w:ascii="Tahoma" w:hAnsi="Tahoma" w:cs="Tahoma"/>
        </w:rPr>
        <w:t xml:space="preserve"> As decisões da Comissão Coordenadora serão tomadas por maioria simples dos votos, cabendo ao Presidente o voto de desempate, quando for necessário.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5º</w:t>
      </w:r>
      <w:r>
        <w:rPr>
          <w:rFonts w:ascii="Tahoma" w:hAnsi="Tahoma" w:cs="Tahoma"/>
        </w:rPr>
        <w:t xml:space="preserve"> - Compete ao Presidente da Comissão Coordenadora presidir as reuniões.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6º</w:t>
      </w:r>
      <w:r>
        <w:rPr>
          <w:rFonts w:ascii="Tahoma" w:hAnsi="Tahoma" w:cs="Tahoma"/>
        </w:rPr>
        <w:t xml:space="preserve"> - Compete ao Secretário da Comissão Coordenadora: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 – lavrar as atas dos trabalhos da comissão, assinando-as em conjunto com os demais membros;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– coordenar o exame da documentação apresentada pelos candidatos;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propor ao Presidente as medidas adequadas ao bom andamento dos trabalhos da Comissão;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 – Elaborar os relatórios, assinando-os em conjunto com os demais membros;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7º</w:t>
      </w:r>
      <w:r>
        <w:rPr>
          <w:rFonts w:ascii="Tahoma" w:hAnsi="Tahoma" w:cs="Tahoma"/>
        </w:rPr>
        <w:t xml:space="preserve"> - Revogam-se as disposições em contrário.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  <w:r w:rsidRPr="00CB1FC8">
        <w:rPr>
          <w:rFonts w:ascii="Tahoma" w:hAnsi="Tahoma" w:cs="Tahoma"/>
          <w:b/>
        </w:rPr>
        <w:t>Art. 8º</w:t>
      </w:r>
      <w:r>
        <w:rPr>
          <w:rFonts w:ascii="Tahoma" w:hAnsi="Tahoma" w:cs="Tahoma"/>
        </w:rPr>
        <w:t xml:space="preserve"> - Esta Portaria entra em vigor na data de sua publicação.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B413C0">
      <w:pPr>
        <w:spacing w:after="0" w:line="240" w:lineRule="auto"/>
        <w:ind w:left="-1077"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Prefeitura Municipal de Apiúna, em 03 de Maio de 2016.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Pr="000A1F57" w:rsidRDefault="00651A79" w:rsidP="00B413C0">
      <w:pPr>
        <w:spacing w:after="0" w:line="240" w:lineRule="auto"/>
        <w:ind w:firstLine="1134"/>
        <w:jc w:val="right"/>
        <w:rPr>
          <w:rFonts w:ascii="Tahoma" w:hAnsi="Tahoma" w:cs="Tahoma"/>
          <w:b/>
        </w:rPr>
      </w:pPr>
      <w:r w:rsidRPr="000A1F57">
        <w:rPr>
          <w:rFonts w:ascii="Tahoma" w:hAnsi="Tahoma" w:cs="Tahoma"/>
          <w:b/>
        </w:rPr>
        <w:t>NICANOR MORRO</w:t>
      </w:r>
    </w:p>
    <w:p w:rsidR="00651A79" w:rsidRDefault="00651A79" w:rsidP="00B413C0">
      <w:pPr>
        <w:spacing w:after="0" w:line="240" w:lineRule="auto"/>
        <w:ind w:firstLine="113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p w:rsidR="00651A79" w:rsidRDefault="00651A79" w:rsidP="00651A79">
      <w:pPr>
        <w:spacing w:after="0" w:line="240" w:lineRule="auto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Publicada a presente Portaria em 03 de</w:t>
      </w:r>
      <w:bookmarkStart w:id="0" w:name="_GoBack"/>
      <w:bookmarkEnd w:id="0"/>
      <w:r>
        <w:rPr>
          <w:rFonts w:ascii="Tahoma" w:hAnsi="Tahoma" w:cs="Tahoma"/>
        </w:rPr>
        <w:t xml:space="preserve"> Maio de 2016.</w:t>
      </w: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Default="00651A79" w:rsidP="00651A79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651A79" w:rsidRPr="000A1F57" w:rsidRDefault="00651A79" w:rsidP="00B413C0">
      <w:pPr>
        <w:spacing w:after="0" w:line="240" w:lineRule="auto"/>
        <w:ind w:firstLine="113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LUCAS XAVIER </w:t>
      </w:r>
      <w:r w:rsidR="00D402C6">
        <w:rPr>
          <w:rFonts w:ascii="Tahoma" w:hAnsi="Tahoma" w:cs="Tahoma"/>
          <w:b/>
        </w:rPr>
        <w:t xml:space="preserve">DOS </w:t>
      </w:r>
      <w:r>
        <w:rPr>
          <w:rFonts w:ascii="Tahoma" w:hAnsi="Tahoma" w:cs="Tahoma"/>
          <w:b/>
        </w:rPr>
        <w:t>REIS</w:t>
      </w:r>
    </w:p>
    <w:p w:rsidR="00651A79" w:rsidRDefault="00651A79" w:rsidP="00B413C0">
      <w:pPr>
        <w:spacing w:after="0" w:line="240" w:lineRule="auto"/>
        <w:ind w:firstLine="113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Chefe de Gabinete</w:t>
      </w:r>
    </w:p>
    <w:p w:rsidR="00CC042A" w:rsidRDefault="00CC042A"/>
    <w:sectPr w:rsidR="00CC04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A1" w:rsidRDefault="001F2DA1" w:rsidP="00B413C0">
      <w:pPr>
        <w:spacing w:after="0" w:line="240" w:lineRule="auto"/>
      </w:pPr>
      <w:r>
        <w:separator/>
      </w:r>
    </w:p>
  </w:endnote>
  <w:endnote w:type="continuationSeparator" w:id="0">
    <w:p w:rsidR="001F2DA1" w:rsidRDefault="001F2DA1" w:rsidP="00B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C0" w:rsidRPr="00B413C0" w:rsidRDefault="00B413C0" w:rsidP="00B413C0">
    <w:pPr>
      <w:tabs>
        <w:tab w:val="center" w:pos="4252"/>
        <w:tab w:val="right" w:pos="8504"/>
      </w:tabs>
      <w:spacing w:after="0"/>
      <w:jc w:val="center"/>
      <w:rPr>
        <w:rFonts w:ascii="Times New Roman" w:hAnsi="Times New Roman"/>
        <w:b/>
        <w:sz w:val="20"/>
        <w:szCs w:val="24"/>
      </w:rPr>
    </w:pPr>
    <w:r w:rsidRPr="00B413C0">
      <w:rPr>
        <w:rFonts w:ascii="Times New Roman" w:hAnsi="Times New Roman"/>
        <w:b/>
        <w:sz w:val="20"/>
        <w:szCs w:val="24"/>
      </w:rPr>
      <w:t>Rua Quintino Bocaiúva, 204 – Centro – 89135-000 – Apiúna – SC. – CNPJ: 79.373.767/0001-</w:t>
    </w:r>
    <w:proofErr w:type="gramStart"/>
    <w:r w:rsidRPr="00B413C0">
      <w:rPr>
        <w:rFonts w:ascii="Times New Roman" w:hAnsi="Times New Roman"/>
        <w:b/>
        <w:sz w:val="20"/>
        <w:szCs w:val="24"/>
      </w:rPr>
      <w:t>16</w:t>
    </w:r>
    <w:proofErr w:type="gramEnd"/>
  </w:p>
  <w:p w:rsidR="00B413C0" w:rsidRPr="00B413C0" w:rsidRDefault="00B413C0" w:rsidP="00B413C0">
    <w:pPr>
      <w:tabs>
        <w:tab w:val="center" w:pos="4252"/>
        <w:tab w:val="right" w:pos="8504"/>
      </w:tabs>
      <w:spacing w:after="0"/>
      <w:jc w:val="center"/>
      <w:rPr>
        <w:rFonts w:ascii="Times New Roman" w:hAnsi="Times New Roman"/>
        <w:b/>
        <w:sz w:val="20"/>
        <w:szCs w:val="24"/>
      </w:rPr>
    </w:pPr>
    <w:proofErr w:type="gramStart"/>
    <w:r w:rsidRPr="00B413C0">
      <w:rPr>
        <w:rFonts w:ascii="Times New Roman" w:hAnsi="Times New Roman"/>
        <w:b/>
        <w:sz w:val="20"/>
        <w:szCs w:val="24"/>
      </w:rPr>
      <w:t>e-mail</w:t>
    </w:r>
    <w:proofErr w:type="gramEnd"/>
    <w:r w:rsidRPr="00B413C0">
      <w:rPr>
        <w:rFonts w:ascii="Times New Roman" w:hAnsi="Times New Roman"/>
        <w:b/>
        <w:sz w:val="20"/>
        <w:szCs w:val="24"/>
      </w:rPr>
      <w:t xml:space="preserve">: </w:t>
    </w:r>
    <w:hyperlink r:id="rId1" w:history="1">
      <w:r w:rsidRPr="00B413C0">
        <w:rPr>
          <w:rFonts w:ascii="Times New Roman" w:hAnsi="Times New Roman"/>
          <w:b/>
          <w:color w:val="0000FF"/>
          <w:sz w:val="20"/>
          <w:szCs w:val="24"/>
          <w:u w:val="single"/>
        </w:rPr>
        <w:t>administração@apiúna.sc.gov.br</w:t>
      </w:r>
    </w:hyperlink>
    <w:r w:rsidRPr="00B413C0">
      <w:rPr>
        <w:rFonts w:ascii="Times New Roman" w:hAnsi="Times New Roman"/>
        <w:b/>
        <w:sz w:val="20"/>
        <w:szCs w:val="24"/>
      </w:rPr>
      <w:t xml:space="preserve"> – Fone (47) 3353-2000 – Fax (47) 3353-2001</w:t>
    </w:r>
  </w:p>
  <w:p w:rsidR="00B413C0" w:rsidRDefault="00B413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A1" w:rsidRDefault="001F2DA1" w:rsidP="00B413C0">
      <w:pPr>
        <w:spacing w:after="0" w:line="240" w:lineRule="auto"/>
      </w:pPr>
      <w:r>
        <w:separator/>
      </w:r>
    </w:p>
  </w:footnote>
  <w:footnote w:type="continuationSeparator" w:id="0">
    <w:p w:rsidR="001F2DA1" w:rsidRDefault="001F2DA1" w:rsidP="00B4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C0" w:rsidRPr="00B413C0" w:rsidRDefault="00B413C0" w:rsidP="00B413C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pt-BR"/>
      </w:rPr>
      <w:drawing>
        <wp:inline distT="0" distB="0" distL="0" distR="0">
          <wp:extent cx="609600" cy="638175"/>
          <wp:effectExtent l="0" t="0" r="0" b="9525"/>
          <wp:docPr id="1" name="Imagem 1" descr="C:\Users\Usuario\Documents\Brasão Api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Brasão Api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13C0">
      <w:rPr>
        <w:rFonts w:ascii="Times New Roman" w:hAnsi="Times New Roman"/>
        <w:sz w:val="44"/>
        <w:szCs w:val="44"/>
      </w:rPr>
      <w:t xml:space="preserve">    </w:t>
    </w:r>
    <w:r w:rsidRPr="00B413C0">
      <w:rPr>
        <w:rFonts w:ascii="Times New Roman" w:hAnsi="Times New Roman"/>
        <w:b/>
        <w:sz w:val="36"/>
        <w:szCs w:val="36"/>
      </w:rPr>
      <w:t>PREFEITURA MUNICIPAL DE APIÚNA</w:t>
    </w:r>
    <w:r w:rsidRPr="00B413C0">
      <w:rPr>
        <w:rFonts w:ascii="Times New Roman" w:hAnsi="Times New Roman"/>
        <w:sz w:val="44"/>
        <w:szCs w:val="44"/>
      </w:rPr>
      <w:t xml:space="preserve"> </w:t>
    </w:r>
  </w:p>
  <w:p w:rsidR="00B413C0" w:rsidRPr="00B413C0" w:rsidRDefault="00B413C0" w:rsidP="00B413C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 w:rsidRPr="00B413C0">
      <w:rPr>
        <w:rFonts w:ascii="Times New Roman" w:hAnsi="Times New Roman"/>
        <w:sz w:val="28"/>
        <w:szCs w:val="28"/>
      </w:rPr>
      <w:t>Estado de Santa Catarina</w:t>
    </w:r>
  </w:p>
  <w:p w:rsidR="00B413C0" w:rsidRDefault="00B41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9"/>
    <w:rsid w:val="001F2DA1"/>
    <w:rsid w:val="004E3967"/>
    <w:rsid w:val="00651A79"/>
    <w:rsid w:val="00B413C0"/>
    <w:rsid w:val="00CC042A"/>
    <w:rsid w:val="00D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3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3C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3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3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3C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&#231;&#227;o@api&#250;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1697-27AC-43B0-A096-74F10C4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Usuário</cp:lastModifiedBy>
  <cp:revision>2</cp:revision>
  <dcterms:created xsi:type="dcterms:W3CDTF">2016-05-03T17:14:00Z</dcterms:created>
  <dcterms:modified xsi:type="dcterms:W3CDTF">2016-05-03T17:14:00Z</dcterms:modified>
</cp:coreProperties>
</file>